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E5B39" w14:textId="5EC9DE2E" w:rsidR="00000000" w:rsidRPr="00666655" w:rsidRDefault="004F612D">
      <w:pPr>
        <w:rPr>
          <w:rFonts w:ascii="Comic Sans MS" w:hAnsi="Comic Sans MS"/>
        </w:rPr>
      </w:pPr>
      <w:r w:rsidRPr="00C313A2">
        <w:rPr>
          <w:rFonts w:ascii="Comic Sans MS" w:hAnsi="Comic Sans MS"/>
          <w:noProof/>
          <w:u w:val="single"/>
        </w:rPr>
        <mc:AlternateContent>
          <mc:Choice Requires="wps">
            <w:drawing>
              <wp:anchor distT="45720" distB="45720" distL="114300" distR="114300" simplePos="0" relativeHeight="251702272" behindDoc="0" locked="0" layoutInCell="1" allowOverlap="1" wp14:anchorId="78B799FE" wp14:editId="4E56FEA6">
                <wp:simplePos x="0" y="0"/>
                <wp:positionH relativeFrom="column">
                  <wp:posOffset>5943600</wp:posOffset>
                </wp:positionH>
                <wp:positionV relativeFrom="paragraph">
                  <wp:posOffset>68580</wp:posOffset>
                </wp:positionV>
                <wp:extent cx="3436620" cy="2026920"/>
                <wp:effectExtent l="0" t="0" r="11430" b="114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2026920"/>
                        </a:xfrm>
                        <a:prstGeom prst="rect">
                          <a:avLst/>
                        </a:prstGeom>
                        <a:solidFill>
                          <a:srgbClr val="FFFFFF"/>
                        </a:solidFill>
                        <a:ln w="9525">
                          <a:solidFill>
                            <a:srgbClr val="000000"/>
                          </a:solidFill>
                          <a:miter lim="800000"/>
                          <a:headEnd/>
                          <a:tailEnd/>
                        </a:ln>
                      </wps:spPr>
                      <wps:txbx>
                        <w:txbxContent>
                          <w:p w14:paraId="74872B26" w14:textId="7CA9D0A2" w:rsidR="004F612D" w:rsidRPr="00C313A2" w:rsidRDefault="004F612D">
                            <w:pPr>
                              <w:rPr>
                                <w:rFonts w:ascii="Comic Sans MS" w:hAnsi="Comic Sans MS"/>
                                <w:b/>
                              </w:rPr>
                            </w:pPr>
                            <w:r w:rsidRPr="00C313A2">
                              <w:rPr>
                                <w:rFonts w:ascii="Comic Sans MS" w:hAnsi="Comic Sans MS"/>
                                <w:b/>
                                <w:u w:val="single"/>
                              </w:rPr>
                              <w:t>NB</w:t>
                            </w:r>
                            <w:r w:rsidRPr="00C313A2">
                              <w:rPr>
                                <w:rFonts w:ascii="Comic Sans MS" w:hAnsi="Comic Sans MS"/>
                                <w:b/>
                              </w:rPr>
                              <w:t xml:space="preserve">: </w:t>
                            </w:r>
                            <w:r w:rsidRPr="00C313A2">
                              <w:rPr>
                                <w:rFonts w:ascii="Comic Sans MS" w:hAnsi="Comic Sans MS"/>
                                <w:color w:val="FF0000"/>
                              </w:rPr>
                              <w:t>If a pupil reaches the end of Year 3 and, having had significant</w:t>
                            </w:r>
                            <w:r w:rsidR="00C313A2" w:rsidRPr="00C313A2">
                              <w:rPr>
                                <w:rFonts w:ascii="Comic Sans MS" w:hAnsi="Comic Sans MS"/>
                                <w:color w:val="FF0000"/>
                              </w:rPr>
                              <w:t xml:space="preserve"> phonics intervention, is still not progressing with phonics then the teacher should seek advice from the SENCO and consider alternative approaches to teaching reading e.g. precision teaching of whole words, syllable clapping etc.</w:t>
                            </w:r>
                            <w:r w:rsidR="006C79BD">
                              <w:rPr>
                                <w:rFonts w:ascii="Comic Sans MS" w:hAnsi="Comic Sans MS"/>
                                <w:color w:val="FF0000"/>
                              </w:rPr>
                              <w:t xml:space="preserve"> Consider transferring from Rhino Readers to Rapid Readers at the appropriate level.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B799FE" id="_x0000_t202" coordsize="21600,21600" o:spt="202" path="m,l,21600r21600,l21600,xe">
                <v:stroke joinstyle="miter"/>
                <v:path gradientshapeok="t" o:connecttype="rect"/>
              </v:shapetype>
              <v:shape id="Text Box 2" o:spid="_x0000_s1026" type="#_x0000_t202" style="position:absolute;margin-left:468pt;margin-top:5.4pt;width:270.6pt;height:159.6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">
                <v:textbox>
                  <w:txbxContent>
                    <w:p w14:paraId="74872B26" w14:textId="7CA9D0A2" w:rsidR="004F612D" w:rsidRPr="00C313A2" w:rsidRDefault="004F612D">
                      <w:pPr>
                        <w:rPr>
                          <w:rFonts w:ascii="Comic Sans MS" w:hAnsi="Comic Sans MS"/>
                          <w:b/>
                        </w:rPr>
                      </w:pPr>
                      <w:r w:rsidRPr="00C313A2">
                        <w:rPr>
                          <w:rFonts w:ascii="Comic Sans MS" w:hAnsi="Comic Sans MS"/>
                          <w:b/>
                          <w:u w:val="single"/>
                        </w:rPr>
                        <w:t>NB</w:t>
                      </w:r>
                      <w:r w:rsidRPr="00C313A2">
                        <w:rPr>
                          <w:rFonts w:ascii="Comic Sans MS" w:hAnsi="Comic Sans MS"/>
                          <w:b/>
                        </w:rPr>
                        <w:t xml:space="preserve">: </w:t>
                      </w:r>
                      <w:r w:rsidRPr="00C313A2">
                        <w:rPr>
                          <w:rFonts w:ascii="Comic Sans MS" w:hAnsi="Comic Sans MS"/>
                          <w:color w:val="FF0000"/>
                        </w:rPr>
                        <w:t>If a pupil reaches the end of Year 3 and, having had significant</w:t>
                      </w:r>
                      <w:r w:rsidR="00C313A2" w:rsidRPr="00C313A2">
                        <w:rPr>
                          <w:rFonts w:ascii="Comic Sans MS" w:hAnsi="Comic Sans MS"/>
                          <w:color w:val="FF0000"/>
                        </w:rPr>
                        <w:t xml:space="preserve"> phonics intervention, is still not progressing with phonics then the teacher should seek advice from the SENCO and consider alternative approaches to teaching reading e.g. precision teaching of whole words, syllable clapping etc.</w:t>
                      </w:r>
                      <w:r w:rsidR="006C79BD">
                        <w:rPr>
                          <w:rFonts w:ascii="Comic Sans MS" w:hAnsi="Comic Sans MS"/>
                          <w:color w:val="FF0000"/>
                        </w:rPr>
                        <w:t xml:space="preserve"> Consider transferring from Rhino Readers to Rapid Readers at the appropriate level. </w:t>
                      </w:r>
                    </w:p>
                  </w:txbxContent>
                </v:textbox>
                <w10:wrap type="square"/>
              </v:shape>
            </w:pict>
          </mc:Fallback>
        </mc:AlternateContent>
      </w:r>
      <w:r w:rsidR="00D27846" w:rsidRPr="00C313A2">
        <w:rPr>
          <w:rFonts w:ascii="Comic Sans MS" w:hAnsi="Comic Sans MS"/>
          <w:u w:val="single"/>
        </w:rPr>
        <w:t xml:space="preserve">Y3 </w:t>
      </w:r>
      <w:r w:rsidR="00EB2E6A">
        <w:rPr>
          <w:rFonts w:ascii="Comic Sans MS" w:hAnsi="Comic Sans MS"/>
          <w:u w:val="single"/>
        </w:rPr>
        <w:t>P</w:t>
      </w:r>
      <w:r w:rsidR="00D27846" w:rsidRPr="00C313A2">
        <w:rPr>
          <w:rFonts w:ascii="Comic Sans MS" w:hAnsi="Comic Sans MS"/>
          <w:u w:val="single"/>
        </w:rPr>
        <w:t xml:space="preserve">honics </w:t>
      </w:r>
      <w:r w:rsidR="00EB2E6A">
        <w:rPr>
          <w:rFonts w:ascii="Comic Sans MS" w:hAnsi="Comic Sans MS"/>
          <w:u w:val="single"/>
        </w:rPr>
        <w:t>I</w:t>
      </w:r>
      <w:r w:rsidR="00D27846" w:rsidRPr="00C313A2">
        <w:rPr>
          <w:rFonts w:ascii="Comic Sans MS" w:hAnsi="Comic Sans MS"/>
          <w:u w:val="single"/>
        </w:rPr>
        <w:t xml:space="preserve">ntervention </w:t>
      </w:r>
      <w:r w:rsidR="00EB2E6A">
        <w:rPr>
          <w:rFonts w:ascii="Comic Sans MS" w:hAnsi="Comic Sans MS"/>
          <w:u w:val="single"/>
        </w:rPr>
        <w:t>P</w:t>
      </w:r>
      <w:r w:rsidR="00D27846" w:rsidRPr="00C313A2">
        <w:rPr>
          <w:rFonts w:ascii="Comic Sans MS" w:hAnsi="Comic Sans MS"/>
          <w:u w:val="single"/>
        </w:rPr>
        <w:t>athway</w:t>
      </w:r>
    </w:p>
    <w:p w14:paraId="0F9E4B03" w14:textId="6FACFF93" w:rsidR="00666655" w:rsidRDefault="00666655">
      <w:pPr>
        <w:rPr>
          <w:rFonts w:ascii="Comic Sans MS" w:hAnsi="Comic Sans MS"/>
        </w:rPr>
      </w:pPr>
      <w:r>
        <w:rPr>
          <w:rFonts w:ascii="Comic Sans MS" w:hAnsi="Comic Sans MS"/>
          <w:noProof/>
        </w:rPr>
        <mc:AlternateContent>
          <mc:Choice Requires="wps">
            <w:drawing>
              <wp:anchor distT="0" distB="0" distL="114300" distR="114300" simplePos="0" relativeHeight="251674624" behindDoc="0" locked="0" layoutInCell="1" allowOverlap="1" wp14:anchorId="3DAB4E50" wp14:editId="6FE81BBE">
                <wp:simplePos x="0" y="0"/>
                <wp:positionH relativeFrom="column">
                  <wp:posOffset>3347050</wp:posOffset>
                </wp:positionH>
                <wp:positionV relativeFrom="paragraph">
                  <wp:posOffset>809649</wp:posOffset>
                </wp:positionV>
                <wp:extent cx="1233422" cy="672345"/>
                <wp:effectExtent l="0" t="0" r="62230" b="52070"/>
                <wp:wrapNone/>
                <wp:docPr id="9" name="Straight Arrow Connector 9"/>
                <wp:cNvGraphicFramePr/>
                <a:graphic xmlns:a="http://schemas.openxmlformats.org/drawingml/2006/main">
                  <a:graphicData uri="http://schemas.microsoft.com/office/word/2010/wordprocessingShape">
                    <wps:wsp>
                      <wps:cNvCnPr/>
                      <wps:spPr>
                        <a:xfrm>
                          <a:off x="0" y="0"/>
                          <a:ext cx="1233422" cy="67234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A5987C5" id="_x0000_t32" coordsize="21600,21600" o:spt="32" o:oned="t" path="m,l21600,21600e" filled="f">
                <v:path arrowok="t" fillok="f" o:connecttype="none"/>
                <o:lock v:ext="edit" shapetype="t"/>
              </v:shapetype>
              <v:shape id="Straight Arrow Connector 9" o:spid="_x0000_s1026" type="#_x0000_t32" style="position:absolute;margin-left:263.55pt;margin-top:63.75pt;width:97.1pt;height:5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" strokecolor="#4472c4" strokeweight=".5pt">
                <v:stroke endarrow="block" joinstyle="miter"/>
              </v:shape>
            </w:pict>
          </mc:Fallback>
        </mc:AlternateContent>
      </w:r>
      <w:r>
        <w:rPr>
          <w:rFonts w:ascii="Comic Sans MS" w:hAnsi="Comic Sans MS"/>
          <w:noProof/>
        </w:rPr>
        <mc:AlternateContent>
          <mc:Choice Requires="wps">
            <w:drawing>
              <wp:anchor distT="0" distB="0" distL="114300" distR="114300" simplePos="0" relativeHeight="251672576" behindDoc="0" locked="0" layoutInCell="1" allowOverlap="1" wp14:anchorId="0C41E9D5" wp14:editId="57B444AE">
                <wp:simplePos x="0" y="0"/>
                <wp:positionH relativeFrom="column">
                  <wp:posOffset>1052423</wp:posOffset>
                </wp:positionH>
                <wp:positionV relativeFrom="paragraph">
                  <wp:posOffset>818275</wp:posOffset>
                </wp:positionV>
                <wp:extent cx="715992" cy="690114"/>
                <wp:effectExtent l="38100" t="0" r="27305" b="53340"/>
                <wp:wrapNone/>
                <wp:docPr id="8" name="Straight Arrow Connector 8"/>
                <wp:cNvGraphicFramePr/>
                <a:graphic xmlns:a="http://schemas.openxmlformats.org/drawingml/2006/main">
                  <a:graphicData uri="http://schemas.microsoft.com/office/word/2010/wordprocessingShape">
                    <wps:wsp>
                      <wps:cNvCnPr/>
                      <wps:spPr>
                        <a:xfrm flipH="1">
                          <a:off x="0" y="0"/>
                          <a:ext cx="715992" cy="6901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FDF50A" id="Straight Arrow Connector 8" o:spid="_x0000_s1026" type="#_x0000_t32" style="position:absolute;margin-left:82.85pt;margin-top:64.45pt;width:56.4pt;height:54.3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" strokecolor="#4472c4 [3204]" strokeweight=".5pt">
                <v:stroke endarrow="block" joinstyle="miter"/>
              </v:shape>
            </w:pict>
          </mc:Fallback>
        </mc:AlternateContent>
      </w:r>
      <w:r w:rsidRPr="00666655">
        <w:rPr>
          <w:rFonts w:ascii="Comic Sans MS" w:hAnsi="Comic Sans MS"/>
          <w:noProof/>
        </w:rPr>
        <mc:AlternateContent>
          <mc:Choice Requires="wps">
            <w:drawing>
              <wp:anchor distT="0" distB="0" distL="114300" distR="114300" simplePos="0" relativeHeight="251661312" behindDoc="0" locked="0" layoutInCell="1" allowOverlap="1" wp14:anchorId="00F68AE3" wp14:editId="0D3AE782">
                <wp:simplePos x="0" y="0"/>
                <wp:positionH relativeFrom="margin">
                  <wp:align>left</wp:align>
                </wp:positionH>
                <wp:positionV relativeFrom="paragraph">
                  <wp:posOffset>1500361</wp:posOffset>
                </wp:positionV>
                <wp:extent cx="1949450" cy="974785"/>
                <wp:effectExtent l="0" t="0" r="12700" b="15875"/>
                <wp:wrapNone/>
                <wp:docPr id="2" name="Rectangle 2"/>
                <wp:cNvGraphicFramePr/>
                <a:graphic xmlns:a="http://schemas.openxmlformats.org/drawingml/2006/main">
                  <a:graphicData uri="http://schemas.microsoft.com/office/word/2010/wordprocessingShape">
                    <wps:wsp>
                      <wps:cNvSpPr/>
                      <wps:spPr>
                        <a:xfrm>
                          <a:off x="0" y="0"/>
                          <a:ext cx="1949450" cy="974785"/>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2FBA44F" w14:textId="01C57D7E" w:rsidR="00D27846" w:rsidRPr="003D125D" w:rsidRDefault="00D27846" w:rsidP="00D27846">
                            <w:pPr>
                              <w:jc w:val="center"/>
                              <w:rPr>
                                <w:rFonts w:ascii="Comic Sans MS" w:hAnsi="Comic Sans MS"/>
                                <w:color w:val="0070C0"/>
                              </w:rPr>
                            </w:pPr>
                            <w:r w:rsidRPr="003D125D">
                              <w:rPr>
                                <w:rFonts w:ascii="Comic Sans MS" w:hAnsi="Comic Sans MS"/>
                                <w:color w:val="0070C0"/>
                              </w:rPr>
                              <w:t xml:space="preserve">No phonics actions required unless indicated by </w:t>
                            </w:r>
                            <w:r w:rsidR="006C79BD">
                              <w:rPr>
                                <w:rFonts w:ascii="Comic Sans MS" w:hAnsi="Comic Sans MS"/>
                                <w:color w:val="0070C0"/>
                              </w:rPr>
                              <w:t>AR/</w:t>
                            </w:r>
                            <w:r w:rsidRPr="003D125D">
                              <w:rPr>
                                <w:rFonts w:ascii="Comic Sans MS" w:hAnsi="Comic Sans MS"/>
                                <w:color w:val="0070C0"/>
                              </w:rPr>
                              <w:t>teacher assessment at any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F68AE3" id="Rectangle 2" o:spid="_x0000_s1027" style="position:absolute;margin-left:0;margin-top:118.15pt;width:153.5pt;height:76.75pt;z-index:2516613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" fillcolor="window" strokecolor="windowText" strokeweight="1pt">
                <v:textbox>
                  <w:txbxContent>
                    <w:p w14:paraId="12FBA44F" w14:textId="01C57D7E" w:rsidR="00D27846" w:rsidRPr="003D125D" w:rsidRDefault="00D27846" w:rsidP="00D27846">
                      <w:pPr>
                        <w:jc w:val="center"/>
                        <w:rPr>
                          <w:rFonts w:ascii="Comic Sans MS" w:hAnsi="Comic Sans MS"/>
                          <w:color w:val="0070C0"/>
                        </w:rPr>
                      </w:pPr>
                      <w:r w:rsidRPr="003D125D">
                        <w:rPr>
                          <w:rFonts w:ascii="Comic Sans MS" w:hAnsi="Comic Sans MS"/>
                          <w:color w:val="0070C0"/>
                        </w:rPr>
                        <w:t xml:space="preserve">No phonics actions required unless indicated by </w:t>
                      </w:r>
                      <w:r w:rsidR="006C79BD">
                        <w:rPr>
                          <w:rFonts w:ascii="Comic Sans MS" w:hAnsi="Comic Sans MS"/>
                          <w:color w:val="0070C0"/>
                        </w:rPr>
                        <w:t>AR/</w:t>
                      </w:r>
                      <w:r w:rsidRPr="003D125D">
                        <w:rPr>
                          <w:rFonts w:ascii="Comic Sans MS" w:hAnsi="Comic Sans MS"/>
                          <w:color w:val="0070C0"/>
                        </w:rPr>
                        <w:t>teacher assessment at any point.</w:t>
                      </w:r>
                    </w:p>
                  </w:txbxContent>
                </v:textbox>
                <w10:wrap anchorx="margin"/>
              </v:rect>
            </w:pict>
          </mc:Fallback>
        </mc:AlternateContent>
      </w:r>
      <w:r w:rsidRPr="00666655">
        <w:rPr>
          <w:rFonts w:ascii="Comic Sans MS" w:hAnsi="Comic Sans MS"/>
          <w:noProof/>
        </w:rPr>
        <mc:AlternateContent>
          <mc:Choice Requires="wps">
            <w:drawing>
              <wp:anchor distT="0" distB="0" distL="114300" distR="114300" simplePos="0" relativeHeight="251665408" behindDoc="0" locked="0" layoutInCell="1" allowOverlap="1" wp14:anchorId="00F68AE3" wp14:editId="09A24D61">
                <wp:simplePos x="0" y="0"/>
                <wp:positionH relativeFrom="margin">
                  <wp:posOffset>1535502</wp:posOffset>
                </wp:positionH>
                <wp:positionV relativeFrom="paragraph">
                  <wp:posOffset>2810977</wp:posOffset>
                </wp:positionV>
                <wp:extent cx="1949450" cy="1293963"/>
                <wp:effectExtent l="0" t="0" r="12700" b="20955"/>
                <wp:wrapNone/>
                <wp:docPr id="4" name="Rectangle 4"/>
                <wp:cNvGraphicFramePr/>
                <a:graphic xmlns:a="http://schemas.openxmlformats.org/drawingml/2006/main">
                  <a:graphicData uri="http://schemas.microsoft.com/office/word/2010/wordprocessingShape">
                    <wps:wsp>
                      <wps:cNvSpPr/>
                      <wps:spPr>
                        <a:xfrm>
                          <a:off x="0" y="0"/>
                          <a:ext cx="1949450" cy="1293963"/>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C0C0358" w14:textId="77777777" w:rsidR="00D27846" w:rsidRPr="00666655" w:rsidRDefault="00D27846" w:rsidP="00D27846">
                            <w:pPr>
                              <w:jc w:val="center"/>
                              <w:rPr>
                                <w:rFonts w:ascii="Comic Sans MS" w:hAnsi="Comic Sans MS"/>
                                <w:color w:val="FF0000"/>
                              </w:rPr>
                            </w:pPr>
                            <w:r w:rsidRPr="00666655">
                              <w:rPr>
                                <w:rFonts w:ascii="Comic Sans MS" w:hAnsi="Comic Sans MS"/>
                                <w:color w:val="FF0000"/>
                              </w:rPr>
                              <w:t>Complete Letters and Sounds Phonic Screening Phase 5.</w:t>
                            </w:r>
                          </w:p>
                          <w:p w14:paraId="43E902C3" w14:textId="77777777" w:rsidR="00D27846" w:rsidRPr="00666655" w:rsidRDefault="00D27846" w:rsidP="00D27846">
                            <w:pPr>
                              <w:jc w:val="center"/>
                              <w:rPr>
                                <w:rFonts w:ascii="Comic Sans MS" w:hAnsi="Comic Sans MS"/>
                              </w:rPr>
                            </w:pPr>
                            <w:r w:rsidRPr="00666655">
                              <w:rPr>
                                <w:rFonts w:ascii="Comic Sans MS" w:hAnsi="Comic Sans MS"/>
                              </w:rPr>
                              <w:t>Was pupil successful at this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F68AE3" id="Rectangle 4" o:spid="_x0000_s1028" style="position:absolute;margin-left:120.9pt;margin-top:221.35pt;width:153.5pt;height:101.9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" fillcolor="window" strokecolor="windowText" strokeweight="1pt">
                <v:textbox>
                  <w:txbxContent>
                    <w:p w14:paraId="0C0C0358" w14:textId="77777777" w:rsidR="00D27846" w:rsidRPr="00666655" w:rsidRDefault="00D27846" w:rsidP="00D27846">
                      <w:pPr>
                        <w:jc w:val="center"/>
                        <w:rPr>
                          <w:rFonts w:ascii="Comic Sans MS" w:hAnsi="Comic Sans MS"/>
                          <w:color w:val="FF0000"/>
                        </w:rPr>
                      </w:pPr>
                      <w:r w:rsidRPr="00666655">
                        <w:rPr>
                          <w:rFonts w:ascii="Comic Sans MS" w:hAnsi="Comic Sans MS"/>
                          <w:color w:val="FF0000"/>
                        </w:rPr>
                        <w:t>Complete Letters and Sounds Phonic Screening Phase 5.</w:t>
                      </w:r>
                    </w:p>
                    <w:p w14:paraId="43E902C3" w14:textId="77777777" w:rsidR="00D27846" w:rsidRPr="00666655" w:rsidRDefault="00D27846" w:rsidP="00D27846">
                      <w:pPr>
                        <w:jc w:val="center"/>
                        <w:rPr>
                          <w:rFonts w:ascii="Comic Sans MS" w:hAnsi="Comic Sans MS"/>
                        </w:rPr>
                      </w:pPr>
                      <w:r w:rsidRPr="00666655">
                        <w:rPr>
                          <w:rFonts w:ascii="Comic Sans MS" w:hAnsi="Comic Sans MS"/>
                        </w:rPr>
                        <w:t>Was pupil successful at this level?</w:t>
                      </w:r>
                    </w:p>
                  </w:txbxContent>
                </v:textbox>
                <w10:wrap anchorx="margin"/>
              </v:rect>
            </w:pict>
          </mc:Fallback>
        </mc:AlternateContent>
      </w:r>
      <w:r w:rsidRPr="00666655">
        <w:rPr>
          <w:rFonts w:ascii="Comic Sans MS" w:hAnsi="Comic Sans MS"/>
          <w:noProof/>
        </w:rPr>
        <mc:AlternateContent>
          <mc:Choice Requires="wps">
            <w:drawing>
              <wp:anchor distT="0" distB="0" distL="114300" distR="114300" simplePos="0" relativeHeight="251667456" behindDoc="0" locked="0" layoutInCell="1" allowOverlap="1" wp14:anchorId="00F68AE3" wp14:editId="0D3AE782">
                <wp:simplePos x="0" y="0"/>
                <wp:positionH relativeFrom="column">
                  <wp:posOffset>4261449</wp:posOffset>
                </wp:positionH>
                <wp:positionV relativeFrom="paragraph">
                  <wp:posOffset>2879989</wp:posOffset>
                </wp:positionV>
                <wp:extent cx="1949450" cy="1259456"/>
                <wp:effectExtent l="0" t="0" r="12700" b="17145"/>
                <wp:wrapNone/>
                <wp:docPr id="5" name="Rectangle 5"/>
                <wp:cNvGraphicFramePr/>
                <a:graphic xmlns:a="http://schemas.openxmlformats.org/drawingml/2006/main">
                  <a:graphicData uri="http://schemas.microsoft.com/office/word/2010/wordprocessingShape">
                    <wps:wsp>
                      <wps:cNvSpPr/>
                      <wps:spPr>
                        <a:xfrm>
                          <a:off x="0" y="0"/>
                          <a:ext cx="1949450" cy="1259456"/>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E3D4440" w14:textId="77777777" w:rsidR="00D27846" w:rsidRPr="00666655" w:rsidRDefault="00D27846" w:rsidP="00D27846">
                            <w:pPr>
                              <w:jc w:val="center"/>
                              <w:rPr>
                                <w:rFonts w:ascii="Comic Sans MS" w:hAnsi="Comic Sans MS"/>
                                <w:color w:val="FF0000"/>
                              </w:rPr>
                            </w:pPr>
                            <w:r w:rsidRPr="00666655">
                              <w:rPr>
                                <w:rFonts w:ascii="Comic Sans MS" w:hAnsi="Comic Sans MS"/>
                                <w:color w:val="FF0000"/>
                              </w:rPr>
                              <w:t>Complete Phases 2-5 Letters and Sounds Phonic Screening.</w:t>
                            </w:r>
                          </w:p>
                          <w:p w14:paraId="5F6FF655" w14:textId="77777777" w:rsidR="00D27846" w:rsidRPr="00666655" w:rsidRDefault="00D27846" w:rsidP="00D27846">
                            <w:pPr>
                              <w:jc w:val="center"/>
                              <w:rPr>
                                <w:rFonts w:ascii="Comic Sans MS" w:hAnsi="Comic Sans MS"/>
                              </w:rPr>
                            </w:pPr>
                            <w:r w:rsidRPr="00666655">
                              <w:rPr>
                                <w:rFonts w:ascii="Comic Sans MS" w:hAnsi="Comic Sans MS"/>
                              </w:rPr>
                              <w:t>Was pupil successful at all levels?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F68AE3" id="Rectangle 5" o:spid="_x0000_s1029" style="position:absolute;margin-left:335.55pt;margin-top:226.75pt;width:153.5pt;height:99.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" fillcolor="window" strokecolor="windowText" strokeweight="1pt">
                <v:textbox>
                  <w:txbxContent>
                    <w:p w14:paraId="0E3D4440" w14:textId="77777777" w:rsidR="00D27846" w:rsidRPr="00666655" w:rsidRDefault="00D27846" w:rsidP="00D27846">
                      <w:pPr>
                        <w:jc w:val="center"/>
                        <w:rPr>
                          <w:rFonts w:ascii="Comic Sans MS" w:hAnsi="Comic Sans MS"/>
                          <w:color w:val="FF0000"/>
                        </w:rPr>
                      </w:pPr>
                      <w:r w:rsidRPr="00666655">
                        <w:rPr>
                          <w:rFonts w:ascii="Comic Sans MS" w:hAnsi="Comic Sans MS"/>
                          <w:color w:val="FF0000"/>
                        </w:rPr>
                        <w:t>Complete Phases 2-5 Letters and Sounds Phonic Screening.</w:t>
                      </w:r>
                    </w:p>
                    <w:p w14:paraId="5F6FF655" w14:textId="77777777" w:rsidR="00D27846" w:rsidRPr="00666655" w:rsidRDefault="00D27846" w:rsidP="00D27846">
                      <w:pPr>
                        <w:jc w:val="center"/>
                        <w:rPr>
                          <w:rFonts w:ascii="Comic Sans MS" w:hAnsi="Comic Sans MS"/>
                        </w:rPr>
                      </w:pPr>
                      <w:r w:rsidRPr="00666655">
                        <w:rPr>
                          <w:rFonts w:ascii="Comic Sans MS" w:hAnsi="Comic Sans MS"/>
                        </w:rPr>
                        <w:t>Was pupil successful at all levels?</w:t>
                      </w:r>
                    </w:p>
                  </w:txbxContent>
                </v:textbox>
              </v:rect>
            </w:pict>
          </mc:Fallback>
        </mc:AlternateContent>
      </w:r>
      <w:r w:rsidR="00D27846" w:rsidRPr="00666655">
        <w:rPr>
          <w:rFonts w:ascii="Comic Sans MS" w:hAnsi="Comic Sans MS"/>
          <w:noProof/>
        </w:rPr>
        <mc:AlternateContent>
          <mc:Choice Requires="wps">
            <w:drawing>
              <wp:anchor distT="0" distB="0" distL="114300" distR="114300" simplePos="0" relativeHeight="251663360" behindDoc="0" locked="0" layoutInCell="1" allowOverlap="1" wp14:anchorId="00F68AE3" wp14:editId="0D3AE782">
                <wp:simplePos x="0" y="0"/>
                <wp:positionH relativeFrom="column">
                  <wp:posOffset>3623095</wp:posOffset>
                </wp:positionH>
                <wp:positionV relativeFrom="paragraph">
                  <wp:posOffset>1474482</wp:posOffset>
                </wp:positionV>
                <wp:extent cx="1949570" cy="715992"/>
                <wp:effectExtent l="0" t="0" r="12700" b="27305"/>
                <wp:wrapNone/>
                <wp:docPr id="3" name="Rectangle 3"/>
                <wp:cNvGraphicFramePr/>
                <a:graphic xmlns:a="http://schemas.openxmlformats.org/drawingml/2006/main">
                  <a:graphicData uri="http://schemas.microsoft.com/office/word/2010/wordprocessingShape">
                    <wps:wsp>
                      <wps:cNvSpPr/>
                      <wps:spPr>
                        <a:xfrm>
                          <a:off x="0" y="0"/>
                          <a:ext cx="1949570" cy="715992"/>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3CA8B28" w14:textId="77777777" w:rsidR="00D27846" w:rsidRPr="00666655" w:rsidRDefault="00D27846" w:rsidP="00D27846">
                            <w:pPr>
                              <w:jc w:val="center"/>
                              <w:rPr>
                                <w:rFonts w:ascii="Comic Sans MS" w:hAnsi="Comic Sans MS"/>
                              </w:rPr>
                            </w:pPr>
                            <w:r w:rsidRPr="00666655">
                              <w:rPr>
                                <w:rFonts w:ascii="Comic Sans MS" w:hAnsi="Comic Sans MS"/>
                              </w:rPr>
                              <w:t>Did pupil pass phonics screening assessment by the end of Y2?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F68AE3" id="Rectangle 3" o:spid="_x0000_s1030" style="position:absolute;margin-left:285.3pt;margin-top:116.1pt;width:153.5pt;height:56.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" fillcolor="window" strokecolor="windowText" strokeweight="1pt">
                <v:textbox>
                  <w:txbxContent>
                    <w:p w14:paraId="63CA8B28" w14:textId="77777777" w:rsidR="00D27846" w:rsidRPr="00666655" w:rsidRDefault="00D27846" w:rsidP="00D27846">
                      <w:pPr>
                        <w:jc w:val="center"/>
                        <w:rPr>
                          <w:rFonts w:ascii="Comic Sans MS" w:hAnsi="Comic Sans MS"/>
                        </w:rPr>
                      </w:pPr>
                      <w:r w:rsidRPr="00666655">
                        <w:rPr>
                          <w:rFonts w:ascii="Comic Sans MS" w:hAnsi="Comic Sans MS"/>
                        </w:rPr>
                        <w:t>Did pupil pass phonics screening assessment by the end of Y2?</w:t>
                      </w:r>
                    </w:p>
                  </w:txbxContent>
                </v:textbox>
              </v:rect>
            </w:pict>
          </mc:Fallback>
        </mc:AlternateContent>
      </w:r>
      <w:r w:rsidR="00D27846" w:rsidRPr="00666655">
        <w:rPr>
          <w:rFonts w:ascii="Comic Sans MS" w:hAnsi="Comic Sans MS"/>
          <w:noProof/>
        </w:rPr>
        <mc:AlternateContent>
          <mc:Choice Requires="wps">
            <w:drawing>
              <wp:anchor distT="0" distB="0" distL="114300" distR="114300" simplePos="0" relativeHeight="251659264" behindDoc="0" locked="0" layoutInCell="1" allowOverlap="1" wp14:anchorId="39BB98CF" wp14:editId="6CE20F9E">
                <wp:simplePos x="0" y="0"/>
                <wp:positionH relativeFrom="column">
                  <wp:posOffset>1621766</wp:posOffset>
                </wp:positionH>
                <wp:positionV relativeFrom="paragraph">
                  <wp:posOffset>85186</wp:posOffset>
                </wp:positionV>
                <wp:extent cx="1949570" cy="715992"/>
                <wp:effectExtent l="0" t="0" r="12700" b="27305"/>
                <wp:wrapNone/>
                <wp:docPr id="1" name="Rectangle 1"/>
                <wp:cNvGraphicFramePr/>
                <a:graphic xmlns:a="http://schemas.openxmlformats.org/drawingml/2006/main">
                  <a:graphicData uri="http://schemas.microsoft.com/office/word/2010/wordprocessingShape">
                    <wps:wsp>
                      <wps:cNvSpPr/>
                      <wps:spPr>
                        <a:xfrm>
                          <a:off x="0" y="0"/>
                          <a:ext cx="1949570" cy="71599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821E139" w14:textId="77777777" w:rsidR="00D27846" w:rsidRPr="00666655" w:rsidRDefault="00D27846" w:rsidP="00D27846">
                            <w:pPr>
                              <w:jc w:val="center"/>
                              <w:rPr>
                                <w:rFonts w:ascii="Comic Sans MS" w:hAnsi="Comic Sans MS"/>
                              </w:rPr>
                            </w:pPr>
                            <w:r w:rsidRPr="00666655">
                              <w:rPr>
                                <w:rFonts w:ascii="Comic Sans MS" w:hAnsi="Comic Sans MS"/>
                              </w:rPr>
                              <w:t>Did pupil pass phonics screening assessment at end of Y1?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BB98CF" id="Rectangle 1" o:spid="_x0000_s1031" style="position:absolute;margin-left:127.7pt;margin-top:6.7pt;width:153.5pt;height:56.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" fillcolor="white [3201]" strokecolor="black [3213]" strokeweight="1pt">
                <v:textbox>
                  <w:txbxContent>
                    <w:p w14:paraId="5821E139" w14:textId="77777777" w:rsidR="00D27846" w:rsidRPr="00666655" w:rsidRDefault="00D27846" w:rsidP="00D27846">
                      <w:pPr>
                        <w:jc w:val="center"/>
                        <w:rPr>
                          <w:rFonts w:ascii="Comic Sans MS" w:hAnsi="Comic Sans MS"/>
                        </w:rPr>
                      </w:pPr>
                      <w:r w:rsidRPr="00666655">
                        <w:rPr>
                          <w:rFonts w:ascii="Comic Sans MS" w:hAnsi="Comic Sans MS"/>
                        </w:rPr>
                        <w:t>Did pupil pass phonics screening assessment at end of Y1?</w:t>
                      </w:r>
                    </w:p>
                  </w:txbxContent>
                </v:textbox>
              </v:rect>
            </w:pict>
          </mc:Fallback>
        </mc:AlternateContent>
      </w:r>
    </w:p>
    <w:p w14:paraId="46B0797F" w14:textId="77777777" w:rsidR="00666655" w:rsidRPr="00666655" w:rsidRDefault="00666655" w:rsidP="00666655">
      <w:pPr>
        <w:rPr>
          <w:rFonts w:ascii="Comic Sans MS" w:hAnsi="Comic Sans MS"/>
        </w:rPr>
      </w:pPr>
    </w:p>
    <w:p w14:paraId="7B31DAF2" w14:textId="77777777" w:rsidR="00666655" w:rsidRPr="00666655" w:rsidRDefault="003D125D" w:rsidP="00666655">
      <w:pPr>
        <w:rPr>
          <w:rFonts w:ascii="Comic Sans MS" w:hAnsi="Comic Sans MS"/>
        </w:rPr>
      </w:pPr>
      <w:r w:rsidRPr="003D125D">
        <w:rPr>
          <w:rFonts w:ascii="Comic Sans MS" w:hAnsi="Comic Sans MS"/>
          <w:noProof/>
        </w:rPr>
        <mc:AlternateContent>
          <mc:Choice Requires="wps">
            <w:drawing>
              <wp:anchor distT="45720" distB="45720" distL="114300" distR="114300" simplePos="0" relativeHeight="251687936" behindDoc="0" locked="0" layoutInCell="1" allowOverlap="1" wp14:anchorId="377E191C" wp14:editId="7B96129F">
                <wp:simplePos x="0" y="0"/>
                <wp:positionH relativeFrom="column">
                  <wp:posOffset>3847357</wp:posOffset>
                </wp:positionH>
                <wp:positionV relativeFrom="paragraph">
                  <wp:posOffset>151022</wp:posOffset>
                </wp:positionV>
                <wp:extent cx="396240" cy="301625"/>
                <wp:effectExtent l="0" t="0" r="2286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324AD6FB" w14:textId="77777777" w:rsidR="003D125D" w:rsidRDefault="003D125D">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7E191C" id="_x0000_s1032" type="#_x0000_t202" style="position:absolute;margin-left:302.95pt;margin-top:11.9pt;width:31.2pt;height:23.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ZVREQIAACUEAAAOAAAAZHJzL2Uyb0RvYy54bWysU9tu2zAMfR+wfxD0vjhJk6w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">
                <v:textbox>
                  <w:txbxContent>
                    <w:p w14:paraId="324AD6FB" w14:textId="77777777" w:rsidR="003D125D" w:rsidRDefault="003D125D">
                      <w:r>
                        <w:t>No</w:t>
                      </w:r>
                    </w:p>
                  </w:txbxContent>
                </v:textbox>
                <w10:wrap type="square"/>
              </v:shape>
            </w:pict>
          </mc:Fallback>
        </mc:AlternateContent>
      </w:r>
    </w:p>
    <w:p w14:paraId="42A95FA3" w14:textId="77777777" w:rsidR="00666655" w:rsidRPr="00666655" w:rsidRDefault="003D125D" w:rsidP="00666655">
      <w:pPr>
        <w:rPr>
          <w:rFonts w:ascii="Comic Sans MS" w:hAnsi="Comic Sans MS"/>
        </w:rPr>
      </w:pPr>
      <w:r w:rsidRPr="003D125D">
        <w:rPr>
          <w:rFonts w:ascii="Comic Sans MS" w:hAnsi="Comic Sans MS"/>
          <w:noProof/>
        </w:rPr>
        <mc:AlternateContent>
          <mc:Choice Requires="wps">
            <w:drawing>
              <wp:anchor distT="45720" distB="45720" distL="114300" distR="114300" simplePos="0" relativeHeight="251694080" behindDoc="0" locked="0" layoutInCell="1" allowOverlap="1" wp14:anchorId="11C9ECEE" wp14:editId="0A932002">
                <wp:simplePos x="0" y="0"/>
                <wp:positionH relativeFrom="column">
                  <wp:posOffset>879895</wp:posOffset>
                </wp:positionH>
                <wp:positionV relativeFrom="paragraph">
                  <wp:posOffset>15479</wp:posOffset>
                </wp:positionV>
                <wp:extent cx="396240" cy="301625"/>
                <wp:effectExtent l="0" t="0" r="22860" b="2222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61B8AE3F" w14:textId="77777777" w:rsidR="003D125D" w:rsidRDefault="003D125D" w:rsidP="003D125D">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9ECEE" id="_x0000_s1033" type="#_x0000_t202" style="position:absolute;margin-left:69.3pt;margin-top:1.2pt;width:31.2pt;height:23.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">
                <v:textbox>
                  <w:txbxContent>
                    <w:p w14:paraId="61B8AE3F" w14:textId="77777777" w:rsidR="003D125D" w:rsidRDefault="003D125D" w:rsidP="003D125D">
                      <w:r>
                        <w:t>Yes</w:t>
                      </w:r>
                    </w:p>
                  </w:txbxContent>
                </v:textbox>
                <w10:wrap type="square"/>
              </v:shape>
            </w:pict>
          </mc:Fallback>
        </mc:AlternateContent>
      </w:r>
    </w:p>
    <w:p w14:paraId="76C6D571" w14:textId="77777777" w:rsidR="00666655" w:rsidRPr="00666655" w:rsidRDefault="00666655" w:rsidP="00666655">
      <w:pPr>
        <w:rPr>
          <w:rFonts w:ascii="Comic Sans MS" w:hAnsi="Comic Sans MS"/>
        </w:rPr>
      </w:pPr>
    </w:p>
    <w:p w14:paraId="44F7391A" w14:textId="77777777" w:rsidR="00666655" w:rsidRPr="00666655" w:rsidRDefault="00666655" w:rsidP="00666655">
      <w:pPr>
        <w:rPr>
          <w:rFonts w:ascii="Comic Sans MS" w:hAnsi="Comic Sans MS"/>
        </w:rPr>
      </w:pPr>
    </w:p>
    <w:p w14:paraId="5B566765" w14:textId="77777777" w:rsidR="00666655" w:rsidRDefault="003D125D" w:rsidP="00666655">
      <w:pPr>
        <w:rPr>
          <w:rFonts w:ascii="Comic Sans MS" w:hAnsi="Comic Sans MS"/>
        </w:rPr>
      </w:pPr>
      <w:r w:rsidRPr="003D125D">
        <w:rPr>
          <w:rFonts w:ascii="Comic Sans MS" w:hAnsi="Comic Sans MS"/>
          <w:noProof/>
        </w:rPr>
        <mc:AlternateContent>
          <mc:Choice Requires="wps">
            <w:drawing>
              <wp:anchor distT="45720" distB="45720" distL="114300" distR="114300" simplePos="0" relativeHeight="251696128" behindDoc="0" locked="0" layoutInCell="1" allowOverlap="1" wp14:anchorId="7F90B4FC" wp14:editId="6D7C3648">
                <wp:simplePos x="0" y="0"/>
                <wp:positionH relativeFrom="column">
                  <wp:posOffset>2820838</wp:posOffset>
                </wp:positionH>
                <wp:positionV relativeFrom="paragraph">
                  <wp:posOffset>226204</wp:posOffset>
                </wp:positionV>
                <wp:extent cx="396240" cy="301625"/>
                <wp:effectExtent l="0" t="0" r="22860" b="222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26BCA559" w14:textId="77777777" w:rsidR="003D125D" w:rsidRDefault="003D125D" w:rsidP="003D125D">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0B4FC" id="_x0000_s1034" type="#_x0000_t202" style="position:absolute;margin-left:222.1pt;margin-top:17.8pt;width:31.2pt;height:23.7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DXEQIAACUEAAAOAAAAZHJzL2Uyb0RvYy54bWysU9tu2zAMfR+wfxD0vjhJk6w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">
                <v:textbox>
                  <w:txbxContent>
                    <w:p w14:paraId="26BCA559" w14:textId="77777777" w:rsidR="003D125D" w:rsidRDefault="003D125D" w:rsidP="003D125D">
                      <w:r>
                        <w:t>Yes</w:t>
                      </w:r>
                    </w:p>
                  </w:txbxContent>
                </v:textbox>
                <w10:wrap type="square"/>
              </v:shape>
            </w:pict>
          </mc:Fallback>
        </mc:AlternateContent>
      </w:r>
      <w:r w:rsidR="00666655">
        <w:rPr>
          <w:rFonts w:ascii="Comic Sans MS" w:hAnsi="Comic Sans MS"/>
          <w:noProof/>
        </w:rPr>
        <mc:AlternateContent>
          <mc:Choice Requires="wps">
            <w:drawing>
              <wp:anchor distT="0" distB="0" distL="114300" distR="114300" simplePos="0" relativeHeight="251676672" behindDoc="0" locked="0" layoutInCell="1" allowOverlap="1" wp14:anchorId="3DAB4E50" wp14:editId="6FE81BBE">
                <wp:simplePos x="0" y="0"/>
                <wp:positionH relativeFrom="column">
                  <wp:posOffset>2863970</wp:posOffset>
                </wp:positionH>
                <wp:positionV relativeFrom="paragraph">
                  <wp:posOffset>147272</wp:posOffset>
                </wp:positionV>
                <wp:extent cx="750498" cy="767667"/>
                <wp:effectExtent l="38100" t="0" r="31115" b="52070"/>
                <wp:wrapNone/>
                <wp:docPr id="10" name="Straight Arrow Connector 10"/>
                <wp:cNvGraphicFramePr/>
                <a:graphic xmlns:a="http://schemas.openxmlformats.org/drawingml/2006/main">
                  <a:graphicData uri="http://schemas.microsoft.com/office/word/2010/wordprocessingShape">
                    <wps:wsp>
                      <wps:cNvCnPr/>
                      <wps:spPr>
                        <a:xfrm flipH="1">
                          <a:off x="0" y="0"/>
                          <a:ext cx="750498" cy="767667"/>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4DFBF8" id="Straight Arrow Connector 10" o:spid="_x0000_s1026" type="#_x0000_t32" style="position:absolute;margin-left:225.5pt;margin-top:11.6pt;width:59.1pt;height:60.4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" strokecolor="#4472c4" strokeweight=".5pt">
                <v:stroke endarrow="block" joinstyle="miter"/>
              </v:shape>
            </w:pict>
          </mc:Fallback>
        </mc:AlternateContent>
      </w:r>
    </w:p>
    <w:p w14:paraId="1CC97C70" w14:textId="3A97497F" w:rsidR="00D27846" w:rsidRPr="00666655" w:rsidRDefault="00B56A61" w:rsidP="00666655">
      <w:pPr>
        <w:jc w:val="center"/>
        <w:rPr>
          <w:rFonts w:ascii="Comic Sans MS" w:hAnsi="Comic Sans MS"/>
        </w:rPr>
      </w:pPr>
      <w:r w:rsidRPr="00666655">
        <w:rPr>
          <w:rFonts w:ascii="Comic Sans MS" w:hAnsi="Comic Sans MS"/>
          <w:noProof/>
        </w:rPr>
        <mc:AlternateContent>
          <mc:Choice Requires="wps">
            <w:drawing>
              <wp:anchor distT="0" distB="0" distL="114300" distR="114300" simplePos="0" relativeHeight="251669504" behindDoc="0" locked="0" layoutInCell="1" allowOverlap="1" wp14:anchorId="00F68AE3" wp14:editId="3B464255">
                <wp:simplePos x="0" y="0"/>
                <wp:positionH relativeFrom="column">
                  <wp:posOffset>4297680</wp:posOffset>
                </wp:positionH>
                <wp:positionV relativeFrom="paragraph">
                  <wp:posOffset>2634615</wp:posOffset>
                </wp:positionV>
                <wp:extent cx="4465320" cy="1155700"/>
                <wp:effectExtent l="0" t="0" r="11430" b="25400"/>
                <wp:wrapNone/>
                <wp:docPr id="6" name="Rectangle 6"/>
                <wp:cNvGraphicFramePr/>
                <a:graphic xmlns:a="http://schemas.openxmlformats.org/drawingml/2006/main">
                  <a:graphicData uri="http://schemas.microsoft.com/office/word/2010/wordprocessingShape">
                    <wps:wsp>
                      <wps:cNvSpPr/>
                      <wps:spPr>
                        <a:xfrm>
                          <a:off x="0" y="0"/>
                          <a:ext cx="4465320" cy="11557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A28D56C" w14:textId="5D9D3EA3" w:rsidR="00D27846" w:rsidRPr="00666655" w:rsidRDefault="00452D7A" w:rsidP="00D27846">
                            <w:pPr>
                              <w:jc w:val="center"/>
                              <w:rPr>
                                <w:rFonts w:ascii="Comic Sans MS" w:hAnsi="Comic Sans MS"/>
                                <w:color w:val="FF0000"/>
                              </w:rPr>
                            </w:pPr>
                            <w:r>
                              <w:rPr>
                                <w:rFonts w:ascii="Comic Sans MS" w:hAnsi="Comic Sans MS"/>
                                <w:color w:val="FF0000"/>
                              </w:rPr>
                              <w:t xml:space="preserve">Assess reading </w:t>
                            </w:r>
                            <w:r w:rsidR="00B56A61">
                              <w:rPr>
                                <w:rFonts w:ascii="Comic Sans MS" w:hAnsi="Comic Sans MS"/>
                                <w:color w:val="FF0000"/>
                              </w:rPr>
                              <w:t xml:space="preserve">comprehension using Star Early Literacy or Star Reader and AR. </w:t>
                            </w:r>
                            <w:r w:rsidR="00D36DC4" w:rsidRPr="00666655">
                              <w:rPr>
                                <w:rFonts w:ascii="Comic Sans MS" w:hAnsi="Comic Sans MS"/>
                                <w:color w:val="FF0000"/>
                              </w:rPr>
                              <w:t xml:space="preserve">Letters and Sounds phonics intervention to start at lowest level </w:t>
                            </w:r>
                            <w:r w:rsidR="00666655" w:rsidRPr="00666655">
                              <w:rPr>
                                <w:rFonts w:ascii="Comic Sans MS" w:hAnsi="Comic Sans MS"/>
                                <w:color w:val="FF0000"/>
                              </w:rPr>
                              <w:t xml:space="preserve">of </w:t>
                            </w:r>
                            <w:r w:rsidR="00D36DC4" w:rsidRPr="00666655">
                              <w:rPr>
                                <w:rFonts w:ascii="Comic Sans MS" w:hAnsi="Comic Sans MS"/>
                                <w:color w:val="FF0000"/>
                              </w:rPr>
                              <w:t xml:space="preserve">identified </w:t>
                            </w:r>
                            <w:r w:rsidR="00666655" w:rsidRPr="00666655">
                              <w:rPr>
                                <w:rFonts w:ascii="Comic Sans MS" w:hAnsi="Comic Sans MS"/>
                                <w:color w:val="FF0000"/>
                              </w:rPr>
                              <w:t xml:space="preserve">need </w:t>
                            </w:r>
                            <w:r w:rsidR="00D36DC4" w:rsidRPr="00666655">
                              <w:rPr>
                                <w:rFonts w:ascii="Comic Sans MS" w:hAnsi="Comic Sans MS"/>
                                <w:color w:val="FF0000"/>
                              </w:rPr>
                              <w:t xml:space="preserve">during </w:t>
                            </w:r>
                            <w:r w:rsidR="00666655" w:rsidRPr="00666655">
                              <w:rPr>
                                <w:rFonts w:ascii="Comic Sans MS" w:hAnsi="Comic Sans MS"/>
                                <w:color w:val="FF0000"/>
                              </w:rPr>
                              <w:t>screening</w:t>
                            </w:r>
                            <w:r w:rsidR="00D36DC4" w:rsidRPr="00666655">
                              <w:rPr>
                                <w:rFonts w:ascii="Comic Sans MS" w:hAnsi="Comic Sans MS"/>
                                <w:color w:val="FF0000"/>
                              </w:rPr>
                              <w:t>.</w:t>
                            </w:r>
                            <w:r w:rsidR="006C79BD">
                              <w:rPr>
                                <w:rFonts w:ascii="Comic Sans MS" w:hAnsi="Comic Sans MS"/>
                                <w:color w:val="FF0000"/>
                              </w:rPr>
                              <w:t xml:space="preserve"> Use Rhino Readers (Twinkl letters &amp; sounds) for home reading instead of Big Cat or Rapid Readers scheme.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68AE3" id="Rectangle 6" o:spid="_x0000_s1035" style="position:absolute;left:0;text-align:left;margin-left:338.4pt;margin-top:207.45pt;width:351.6pt;height: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" fillcolor="window" strokecolor="windowText" strokeweight="1pt">
                <v:textbox>
                  <w:txbxContent>
                    <w:p w14:paraId="3A28D56C" w14:textId="5D9D3EA3" w:rsidR="00D27846" w:rsidRPr="00666655" w:rsidRDefault="00452D7A" w:rsidP="00D27846">
                      <w:pPr>
                        <w:jc w:val="center"/>
                        <w:rPr>
                          <w:rFonts w:ascii="Comic Sans MS" w:hAnsi="Comic Sans MS"/>
                          <w:color w:val="FF0000"/>
                        </w:rPr>
                      </w:pPr>
                      <w:r>
                        <w:rPr>
                          <w:rFonts w:ascii="Comic Sans MS" w:hAnsi="Comic Sans MS"/>
                          <w:color w:val="FF0000"/>
                        </w:rPr>
                        <w:t xml:space="preserve">Assess reading </w:t>
                      </w:r>
                      <w:r w:rsidR="00B56A61">
                        <w:rPr>
                          <w:rFonts w:ascii="Comic Sans MS" w:hAnsi="Comic Sans MS"/>
                          <w:color w:val="FF0000"/>
                        </w:rPr>
                        <w:t xml:space="preserve">comprehension using Star Early Literacy or Star Reader and AR. </w:t>
                      </w:r>
                      <w:r w:rsidR="00D36DC4" w:rsidRPr="00666655">
                        <w:rPr>
                          <w:rFonts w:ascii="Comic Sans MS" w:hAnsi="Comic Sans MS"/>
                          <w:color w:val="FF0000"/>
                        </w:rPr>
                        <w:t xml:space="preserve">Letters and Sounds phonics intervention to start at lowest level </w:t>
                      </w:r>
                      <w:r w:rsidR="00666655" w:rsidRPr="00666655">
                        <w:rPr>
                          <w:rFonts w:ascii="Comic Sans MS" w:hAnsi="Comic Sans MS"/>
                          <w:color w:val="FF0000"/>
                        </w:rPr>
                        <w:t xml:space="preserve">of </w:t>
                      </w:r>
                      <w:r w:rsidR="00D36DC4" w:rsidRPr="00666655">
                        <w:rPr>
                          <w:rFonts w:ascii="Comic Sans MS" w:hAnsi="Comic Sans MS"/>
                          <w:color w:val="FF0000"/>
                        </w:rPr>
                        <w:t xml:space="preserve">identified </w:t>
                      </w:r>
                      <w:r w:rsidR="00666655" w:rsidRPr="00666655">
                        <w:rPr>
                          <w:rFonts w:ascii="Comic Sans MS" w:hAnsi="Comic Sans MS"/>
                          <w:color w:val="FF0000"/>
                        </w:rPr>
                        <w:t xml:space="preserve">need </w:t>
                      </w:r>
                      <w:r w:rsidR="00D36DC4" w:rsidRPr="00666655">
                        <w:rPr>
                          <w:rFonts w:ascii="Comic Sans MS" w:hAnsi="Comic Sans MS"/>
                          <w:color w:val="FF0000"/>
                        </w:rPr>
                        <w:t xml:space="preserve">during </w:t>
                      </w:r>
                      <w:r w:rsidR="00666655" w:rsidRPr="00666655">
                        <w:rPr>
                          <w:rFonts w:ascii="Comic Sans MS" w:hAnsi="Comic Sans MS"/>
                          <w:color w:val="FF0000"/>
                        </w:rPr>
                        <w:t>screening</w:t>
                      </w:r>
                      <w:r w:rsidR="00D36DC4" w:rsidRPr="00666655">
                        <w:rPr>
                          <w:rFonts w:ascii="Comic Sans MS" w:hAnsi="Comic Sans MS"/>
                          <w:color w:val="FF0000"/>
                        </w:rPr>
                        <w:t>.</w:t>
                      </w:r>
                      <w:r w:rsidR="006C79BD">
                        <w:rPr>
                          <w:rFonts w:ascii="Comic Sans MS" w:hAnsi="Comic Sans MS"/>
                          <w:color w:val="FF0000"/>
                        </w:rPr>
                        <w:t xml:space="preserve"> Use Rhino Readers (Twinkl letters &amp; sounds) for home reading instead of Big Cat or Rapid Readers scheme.</w:t>
                      </w:r>
                    </w:p>
                  </w:txbxContent>
                </v:textbox>
              </v:rect>
            </w:pict>
          </mc:Fallback>
        </mc:AlternateContent>
      </w:r>
      <w:r w:rsidR="00452D7A" w:rsidRPr="00666655">
        <w:rPr>
          <w:rFonts w:ascii="Comic Sans MS" w:hAnsi="Comic Sans MS"/>
          <w:noProof/>
        </w:rPr>
        <mc:AlternateContent>
          <mc:Choice Requires="wps">
            <w:drawing>
              <wp:anchor distT="0" distB="0" distL="114300" distR="114300" simplePos="0" relativeHeight="251671552" behindDoc="0" locked="0" layoutInCell="1" allowOverlap="1" wp14:anchorId="00F68AE3" wp14:editId="40DC61D6">
                <wp:simplePos x="0" y="0"/>
                <wp:positionH relativeFrom="column">
                  <wp:posOffset>-495300</wp:posOffset>
                </wp:positionH>
                <wp:positionV relativeFrom="paragraph">
                  <wp:posOffset>2581275</wp:posOffset>
                </wp:positionV>
                <wp:extent cx="2834640" cy="1363980"/>
                <wp:effectExtent l="0" t="0" r="22860" b="26670"/>
                <wp:wrapNone/>
                <wp:docPr id="7" name="Rectangle 7"/>
                <wp:cNvGraphicFramePr/>
                <a:graphic xmlns:a="http://schemas.openxmlformats.org/drawingml/2006/main">
                  <a:graphicData uri="http://schemas.microsoft.com/office/word/2010/wordprocessingShape">
                    <wps:wsp>
                      <wps:cNvSpPr/>
                      <wps:spPr>
                        <a:xfrm>
                          <a:off x="0" y="0"/>
                          <a:ext cx="2834640" cy="13639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1F3AF1A" w14:textId="687F7A2B" w:rsidR="00D36DC4" w:rsidRPr="00666655" w:rsidRDefault="00D36DC4" w:rsidP="00D36DC4">
                            <w:pPr>
                              <w:jc w:val="center"/>
                              <w:rPr>
                                <w:rFonts w:ascii="Comic Sans MS" w:hAnsi="Comic Sans MS"/>
                              </w:rPr>
                            </w:pPr>
                            <w:r w:rsidRPr="003D125D">
                              <w:rPr>
                                <w:rFonts w:ascii="Comic Sans MS" w:hAnsi="Comic Sans MS"/>
                                <w:color w:val="0070C0"/>
                              </w:rPr>
                              <w:t xml:space="preserve">No </w:t>
                            </w:r>
                            <w:r w:rsidR="006C79BD">
                              <w:rPr>
                                <w:rFonts w:ascii="Comic Sans MS" w:hAnsi="Comic Sans MS"/>
                                <w:color w:val="0070C0"/>
                              </w:rPr>
                              <w:t xml:space="preserve">specific </w:t>
                            </w:r>
                            <w:r w:rsidRPr="003D125D">
                              <w:rPr>
                                <w:rFonts w:ascii="Comic Sans MS" w:hAnsi="Comic Sans MS"/>
                                <w:color w:val="0070C0"/>
                              </w:rPr>
                              <w:t xml:space="preserve">intervention required for phonics. </w:t>
                            </w:r>
                            <w:r w:rsidR="00452D7A">
                              <w:rPr>
                                <w:rFonts w:ascii="Comic Sans MS" w:hAnsi="Comic Sans MS"/>
                                <w:color w:val="0070C0"/>
                              </w:rPr>
                              <w:t xml:space="preserve">Assess using Star Reading/AR. </w:t>
                            </w:r>
                            <w:r w:rsidRPr="00666655">
                              <w:rPr>
                                <w:rFonts w:ascii="Comic Sans MS" w:hAnsi="Comic Sans MS"/>
                                <w:color w:val="FF0000"/>
                              </w:rPr>
                              <w:t>Move to</w:t>
                            </w:r>
                            <w:r w:rsidR="006C79BD">
                              <w:rPr>
                                <w:rFonts w:ascii="Comic Sans MS" w:hAnsi="Comic Sans MS"/>
                                <w:color w:val="FF0000"/>
                              </w:rPr>
                              <w:t xml:space="preserve"> Big Cat Reading Scheme if EXS level reader. Use</w:t>
                            </w:r>
                            <w:r w:rsidRPr="00666655">
                              <w:rPr>
                                <w:rFonts w:ascii="Comic Sans MS" w:hAnsi="Comic Sans MS"/>
                                <w:color w:val="FF0000"/>
                              </w:rPr>
                              <w:t xml:space="preserve"> Rapid</w:t>
                            </w:r>
                            <w:r w:rsidR="00C313A2">
                              <w:rPr>
                                <w:rFonts w:ascii="Comic Sans MS" w:hAnsi="Comic Sans MS"/>
                                <w:color w:val="FF0000"/>
                              </w:rPr>
                              <w:t xml:space="preserve"> </w:t>
                            </w:r>
                            <w:r w:rsidRPr="00666655">
                              <w:rPr>
                                <w:rFonts w:ascii="Comic Sans MS" w:hAnsi="Comic Sans MS"/>
                                <w:color w:val="FF0000"/>
                              </w:rPr>
                              <w:t>Readers</w:t>
                            </w:r>
                            <w:r w:rsidR="006C79BD">
                              <w:rPr>
                                <w:rFonts w:ascii="Comic Sans MS" w:hAnsi="Comic Sans MS"/>
                                <w:color w:val="FF0000"/>
                              </w:rPr>
                              <w:t xml:space="preserve"> and consider intervention for comprehension</w:t>
                            </w:r>
                            <w:r w:rsidRPr="00666655">
                              <w:rPr>
                                <w:rFonts w:ascii="Comic Sans MS" w:hAnsi="Comic Sans MS"/>
                                <w:color w:val="FF0000"/>
                              </w:rPr>
                              <w:t xml:space="preserve"> if still WBS or WTS for age</w:t>
                            </w:r>
                            <w:r w:rsidRPr="00666655">
                              <w:rPr>
                                <w:rFonts w:ascii="Comic Sans MS" w:hAnsi="Comic Sans M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68AE3" id="Rectangle 7" o:spid="_x0000_s1036" style="position:absolute;left:0;text-align:left;margin-left:-39pt;margin-top:203.25pt;width:223.2pt;height:10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" fillcolor="window" strokecolor="windowText" strokeweight="1pt">
                <v:textbox>
                  <w:txbxContent>
                    <w:p w14:paraId="21F3AF1A" w14:textId="687F7A2B" w:rsidR="00D36DC4" w:rsidRPr="00666655" w:rsidRDefault="00D36DC4" w:rsidP="00D36DC4">
                      <w:pPr>
                        <w:jc w:val="center"/>
                        <w:rPr>
                          <w:rFonts w:ascii="Comic Sans MS" w:hAnsi="Comic Sans MS"/>
                        </w:rPr>
                      </w:pPr>
                      <w:r w:rsidRPr="003D125D">
                        <w:rPr>
                          <w:rFonts w:ascii="Comic Sans MS" w:hAnsi="Comic Sans MS"/>
                          <w:color w:val="0070C0"/>
                        </w:rPr>
                        <w:t xml:space="preserve">No </w:t>
                      </w:r>
                      <w:r w:rsidR="006C79BD">
                        <w:rPr>
                          <w:rFonts w:ascii="Comic Sans MS" w:hAnsi="Comic Sans MS"/>
                          <w:color w:val="0070C0"/>
                        </w:rPr>
                        <w:t xml:space="preserve">specific </w:t>
                      </w:r>
                      <w:r w:rsidRPr="003D125D">
                        <w:rPr>
                          <w:rFonts w:ascii="Comic Sans MS" w:hAnsi="Comic Sans MS"/>
                          <w:color w:val="0070C0"/>
                        </w:rPr>
                        <w:t xml:space="preserve">intervention required for phonics. </w:t>
                      </w:r>
                      <w:r w:rsidR="00452D7A">
                        <w:rPr>
                          <w:rFonts w:ascii="Comic Sans MS" w:hAnsi="Comic Sans MS"/>
                          <w:color w:val="0070C0"/>
                        </w:rPr>
                        <w:t xml:space="preserve">Assess using Star Reading/AR. </w:t>
                      </w:r>
                      <w:r w:rsidRPr="00666655">
                        <w:rPr>
                          <w:rFonts w:ascii="Comic Sans MS" w:hAnsi="Comic Sans MS"/>
                          <w:color w:val="FF0000"/>
                        </w:rPr>
                        <w:t>Move to</w:t>
                      </w:r>
                      <w:r w:rsidR="006C79BD">
                        <w:rPr>
                          <w:rFonts w:ascii="Comic Sans MS" w:hAnsi="Comic Sans MS"/>
                          <w:color w:val="FF0000"/>
                        </w:rPr>
                        <w:t xml:space="preserve"> Big Cat Reading Scheme if EXS level reader. Use</w:t>
                      </w:r>
                      <w:r w:rsidRPr="00666655">
                        <w:rPr>
                          <w:rFonts w:ascii="Comic Sans MS" w:hAnsi="Comic Sans MS"/>
                          <w:color w:val="FF0000"/>
                        </w:rPr>
                        <w:t xml:space="preserve"> Rapid</w:t>
                      </w:r>
                      <w:r w:rsidR="00C313A2">
                        <w:rPr>
                          <w:rFonts w:ascii="Comic Sans MS" w:hAnsi="Comic Sans MS"/>
                          <w:color w:val="FF0000"/>
                        </w:rPr>
                        <w:t xml:space="preserve"> </w:t>
                      </w:r>
                      <w:r w:rsidRPr="00666655">
                        <w:rPr>
                          <w:rFonts w:ascii="Comic Sans MS" w:hAnsi="Comic Sans MS"/>
                          <w:color w:val="FF0000"/>
                        </w:rPr>
                        <w:t>Readers</w:t>
                      </w:r>
                      <w:r w:rsidR="006C79BD">
                        <w:rPr>
                          <w:rFonts w:ascii="Comic Sans MS" w:hAnsi="Comic Sans MS"/>
                          <w:color w:val="FF0000"/>
                        </w:rPr>
                        <w:t xml:space="preserve"> and consider intervention for comprehension</w:t>
                      </w:r>
                      <w:r w:rsidRPr="00666655">
                        <w:rPr>
                          <w:rFonts w:ascii="Comic Sans MS" w:hAnsi="Comic Sans MS"/>
                          <w:color w:val="FF0000"/>
                        </w:rPr>
                        <w:t xml:space="preserve"> if still WBS or WTS for age</w:t>
                      </w:r>
                      <w:r w:rsidRPr="00666655">
                        <w:rPr>
                          <w:rFonts w:ascii="Comic Sans MS" w:hAnsi="Comic Sans MS"/>
                        </w:rPr>
                        <w:t>.</w:t>
                      </w:r>
                    </w:p>
                  </w:txbxContent>
                </v:textbox>
              </v:rect>
            </w:pict>
          </mc:Fallback>
        </mc:AlternateContent>
      </w:r>
      <w:r w:rsidR="00452D7A">
        <w:rPr>
          <w:rFonts w:ascii="Comic Sans MS" w:hAnsi="Comic Sans MS"/>
          <w:noProof/>
        </w:rPr>
        <mc:AlternateContent>
          <mc:Choice Requires="wps">
            <w:drawing>
              <wp:anchor distT="0" distB="0" distL="114300" distR="114300" simplePos="0" relativeHeight="251684864" behindDoc="0" locked="0" layoutInCell="1" allowOverlap="1" wp14:anchorId="3DAB4E50" wp14:editId="485A86EC">
                <wp:simplePos x="0" y="0"/>
                <wp:positionH relativeFrom="column">
                  <wp:posOffset>2354580</wp:posOffset>
                </wp:positionH>
                <wp:positionV relativeFrom="paragraph">
                  <wp:posOffset>1964055</wp:posOffset>
                </wp:positionV>
                <wp:extent cx="1896110" cy="1005840"/>
                <wp:effectExtent l="38100" t="0" r="27940" b="60960"/>
                <wp:wrapNone/>
                <wp:docPr id="14" name="Straight Arrow Connector 14"/>
                <wp:cNvGraphicFramePr/>
                <a:graphic xmlns:a="http://schemas.openxmlformats.org/drawingml/2006/main">
                  <a:graphicData uri="http://schemas.microsoft.com/office/word/2010/wordprocessingShape">
                    <wps:wsp>
                      <wps:cNvCnPr/>
                      <wps:spPr>
                        <a:xfrm flipH="1">
                          <a:off x="0" y="0"/>
                          <a:ext cx="1896110" cy="10058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B99836D" id="_x0000_t32" coordsize="21600,21600" o:spt="32" o:oned="t" path="m,l21600,21600e" filled="f">
                <v:path arrowok="t" fillok="f" o:connecttype="none"/>
                <o:lock v:ext="edit" shapetype="t"/>
              </v:shapetype>
              <v:shape id="Straight Arrow Connector 14" o:spid="_x0000_s1026" type="#_x0000_t32" style="position:absolute;margin-left:185.4pt;margin-top:154.65pt;width:149.3pt;height:79.2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" strokecolor="#4472c4" strokeweight=".5pt">
                <v:stroke endarrow="block" joinstyle="miter"/>
              </v:shape>
            </w:pict>
          </mc:Fallback>
        </mc:AlternateContent>
      </w:r>
      <w:r w:rsidR="004F612D" w:rsidRPr="003D125D">
        <w:rPr>
          <w:rFonts w:ascii="Comic Sans MS" w:hAnsi="Comic Sans MS"/>
          <w:noProof/>
        </w:rPr>
        <mc:AlternateContent>
          <mc:Choice Requires="wps">
            <w:drawing>
              <wp:anchor distT="45720" distB="45720" distL="114300" distR="114300" simplePos="0" relativeHeight="251689984" behindDoc="0" locked="0" layoutInCell="1" allowOverlap="1" wp14:anchorId="11C9ECEE" wp14:editId="0A932002">
                <wp:simplePos x="0" y="0"/>
                <wp:positionH relativeFrom="margin">
                  <wp:posOffset>5286962</wp:posOffset>
                </wp:positionH>
                <wp:positionV relativeFrom="paragraph">
                  <wp:posOffset>156282</wp:posOffset>
                </wp:positionV>
                <wp:extent cx="396240" cy="301625"/>
                <wp:effectExtent l="0" t="0" r="22860"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1C80E1E4" w14:textId="77777777" w:rsidR="003D125D" w:rsidRDefault="003D125D" w:rsidP="003D125D">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9ECEE" id="_x0000_s1037" type="#_x0000_t202" style="position:absolute;left:0;text-align:left;margin-left:416.3pt;margin-top:12.3pt;width:31.2pt;height:23.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">
                <v:textbox>
                  <w:txbxContent>
                    <w:p w14:paraId="1C80E1E4" w14:textId="77777777" w:rsidR="003D125D" w:rsidRDefault="003D125D" w:rsidP="003D125D">
                      <w:r>
                        <w:t>No</w:t>
                      </w:r>
                    </w:p>
                  </w:txbxContent>
                </v:textbox>
                <w10:wrap type="square" anchorx="margin"/>
              </v:shape>
            </w:pict>
          </mc:Fallback>
        </mc:AlternateContent>
      </w:r>
      <w:r w:rsidR="003D125D" w:rsidRPr="003D125D">
        <w:rPr>
          <w:rFonts w:ascii="Comic Sans MS" w:hAnsi="Comic Sans MS"/>
          <w:noProof/>
        </w:rPr>
        <mc:AlternateContent>
          <mc:Choice Requires="wps">
            <w:drawing>
              <wp:anchor distT="45720" distB="45720" distL="114300" distR="114300" simplePos="0" relativeHeight="251700224" behindDoc="0" locked="0" layoutInCell="1" allowOverlap="1" wp14:anchorId="7F90B4FC" wp14:editId="6D7C3648">
                <wp:simplePos x="0" y="0"/>
                <wp:positionH relativeFrom="column">
                  <wp:posOffset>2915728</wp:posOffset>
                </wp:positionH>
                <wp:positionV relativeFrom="paragraph">
                  <wp:posOffset>2279290</wp:posOffset>
                </wp:positionV>
                <wp:extent cx="396240" cy="301625"/>
                <wp:effectExtent l="0" t="0" r="22860" b="2222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5774C497" w14:textId="77777777" w:rsidR="003D125D" w:rsidRDefault="003D125D" w:rsidP="003D125D">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0B4FC" id="_x0000_s1038" type="#_x0000_t202" style="position:absolute;left:0;text-align:left;margin-left:229.6pt;margin-top:179.45pt;width:31.2pt;height:23.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">
                <v:textbox>
                  <w:txbxContent>
                    <w:p w14:paraId="5774C497" w14:textId="77777777" w:rsidR="003D125D" w:rsidRDefault="003D125D" w:rsidP="003D125D">
                      <w:r>
                        <w:t>Yes</w:t>
                      </w:r>
                    </w:p>
                  </w:txbxContent>
                </v:textbox>
                <w10:wrap type="square"/>
              </v:shape>
            </w:pict>
          </mc:Fallback>
        </mc:AlternateContent>
      </w:r>
      <w:r w:rsidR="003D125D" w:rsidRPr="003D125D">
        <w:rPr>
          <w:rFonts w:ascii="Comic Sans MS" w:hAnsi="Comic Sans MS"/>
          <w:noProof/>
        </w:rPr>
        <mc:AlternateContent>
          <mc:Choice Requires="wps">
            <w:drawing>
              <wp:anchor distT="45720" distB="45720" distL="114300" distR="114300" simplePos="0" relativeHeight="251698176" behindDoc="0" locked="0" layoutInCell="1" allowOverlap="1" wp14:anchorId="7F90B4FC" wp14:editId="6D7C3648">
                <wp:simplePos x="0" y="0"/>
                <wp:positionH relativeFrom="column">
                  <wp:posOffset>1164566</wp:posOffset>
                </wp:positionH>
                <wp:positionV relativeFrom="paragraph">
                  <wp:posOffset>2003245</wp:posOffset>
                </wp:positionV>
                <wp:extent cx="396240" cy="301625"/>
                <wp:effectExtent l="0" t="0" r="22860" b="222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5A6B4796" w14:textId="77777777" w:rsidR="003D125D" w:rsidRDefault="003D125D" w:rsidP="003D125D">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0B4FC" id="_x0000_s1039" type="#_x0000_t202" style="position:absolute;left:0;text-align:left;margin-left:91.7pt;margin-top:157.75pt;width:31.2pt;height:23.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">
                <v:textbox>
                  <w:txbxContent>
                    <w:p w14:paraId="5A6B4796" w14:textId="77777777" w:rsidR="003D125D" w:rsidRDefault="003D125D" w:rsidP="003D125D">
                      <w:r>
                        <w:t>Yes</w:t>
                      </w:r>
                    </w:p>
                  </w:txbxContent>
                </v:textbox>
                <w10:wrap type="square"/>
              </v:shape>
            </w:pict>
          </mc:Fallback>
        </mc:AlternateContent>
      </w:r>
      <w:r w:rsidR="003D125D" w:rsidRPr="003D125D">
        <w:rPr>
          <w:rFonts w:ascii="Comic Sans MS" w:hAnsi="Comic Sans MS"/>
          <w:noProof/>
        </w:rPr>
        <mc:AlternateContent>
          <mc:Choice Requires="wps">
            <w:drawing>
              <wp:anchor distT="45720" distB="45720" distL="114300" distR="114300" simplePos="0" relativeHeight="251692032" behindDoc="0" locked="0" layoutInCell="1" allowOverlap="1" wp14:anchorId="11C9ECEE" wp14:editId="0A932002">
                <wp:simplePos x="0" y="0"/>
                <wp:positionH relativeFrom="column">
                  <wp:posOffset>5589917</wp:posOffset>
                </wp:positionH>
                <wp:positionV relativeFrom="paragraph">
                  <wp:posOffset>2098136</wp:posOffset>
                </wp:positionV>
                <wp:extent cx="396240" cy="301625"/>
                <wp:effectExtent l="0" t="0" r="22860" b="2222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 cy="301625"/>
                        </a:xfrm>
                        <a:prstGeom prst="rect">
                          <a:avLst/>
                        </a:prstGeom>
                        <a:solidFill>
                          <a:srgbClr val="FFFFFF"/>
                        </a:solidFill>
                        <a:ln w="9525">
                          <a:solidFill>
                            <a:srgbClr val="000000"/>
                          </a:solidFill>
                          <a:miter lim="800000"/>
                          <a:headEnd/>
                          <a:tailEnd/>
                        </a:ln>
                      </wps:spPr>
                      <wps:txbx>
                        <w:txbxContent>
                          <w:p w14:paraId="64C41B3B" w14:textId="77777777" w:rsidR="003D125D" w:rsidRDefault="003D125D" w:rsidP="003D125D">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9ECEE" id="_x0000_s1040" type="#_x0000_t202" style="position:absolute;left:0;text-align:left;margin-left:440.15pt;margin-top:165.2pt;width:31.2pt;height:23.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">
                <v:textbox>
                  <w:txbxContent>
                    <w:p w14:paraId="64C41B3B" w14:textId="77777777" w:rsidR="003D125D" w:rsidRDefault="003D125D" w:rsidP="003D125D">
                      <w:r>
                        <w:t>No</w:t>
                      </w:r>
                    </w:p>
                  </w:txbxContent>
                </v:textbox>
                <w10:wrap type="square"/>
              </v:shape>
            </w:pict>
          </mc:Fallback>
        </mc:AlternateContent>
      </w:r>
      <w:r w:rsidR="00666655">
        <w:rPr>
          <w:rFonts w:ascii="Comic Sans MS" w:hAnsi="Comic Sans MS"/>
          <w:noProof/>
        </w:rPr>
        <mc:AlternateContent>
          <mc:Choice Requires="wps">
            <w:drawing>
              <wp:anchor distT="0" distB="0" distL="114300" distR="114300" simplePos="0" relativeHeight="251682816" behindDoc="0" locked="0" layoutInCell="1" allowOverlap="1" wp14:anchorId="3DAB4E50" wp14:editId="6FE81BBE">
                <wp:simplePos x="0" y="0"/>
                <wp:positionH relativeFrom="column">
                  <wp:posOffset>5511645</wp:posOffset>
                </wp:positionH>
                <wp:positionV relativeFrom="paragraph">
                  <wp:posOffset>2000717</wp:posOffset>
                </wp:positionV>
                <wp:extent cx="45719" cy="663527"/>
                <wp:effectExtent l="38100" t="0" r="69215" b="60960"/>
                <wp:wrapNone/>
                <wp:docPr id="13" name="Straight Arrow Connector 13"/>
                <wp:cNvGraphicFramePr/>
                <a:graphic xmlns:a="http://schemas.openxmlformats.org/drawingml/2006/main">
                  <a:graphicData uri="http://schemas.microsoft.com/office/word/2010/wordprocessingShape">
                    <wps:wsp>
                      <wps:cNvCnPr/>
                      <wps:spPr>
                        <a:xfrm>
                          <a:off x="0" y="0"/>
                          <a:ext cx="45719" cy="663527"/>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B2720EF" id="Straight Arrow Connector 13" o:spid="_x0000_s1026" type="#_x0000_t32" style="position:absolute;margin-left:434pt;margin-top:157.55pt;width:3.6pt;height:5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" strokecolor="#4472c4" strokeweight=".5pt">
                <v:stroke endarrow="block" joinstyle="miter"/>
              </v:shape>
            </w:pict>
          </mc:Fallback>
        </mc:AlternateContent>
      </w:r>
      <w:r w:rsidR="00666655">
        <w:rPr>
          <w:rFonts w:ascii="Comic Sans MS" w:hAnsi="Comic Sans MS"/>
          <w:noProof/>
        </w:rPr>
        <mc:AlternateContent>
          <mc:Choice Requires="wps">
            <w:drawing>
              <wp:anchor distT="0" distB="0" distL="114300" distR="114300" simplePos="0" relativeHeight="251685888" behindDoc="0" locked="0" layoutInCell="1" allowOverlap="1" wp14:anchorId="47555A98" wp14:editId="4B361780">
                <wp:simplePos x="0" y="0"/>
                <wp:positionH relativeFrom="column">
                  <wp:posOffset>4753155</wp:posOffset>
                </wp:positionH>
                <wp:positionV relativeFrom="paragraph">
                  <wp:posOffset>1957334</wp:posOffset>
                </wp:positionV>
                <wp:extent cx="17253" cy="690364"/>
                <wp:effectExtent l="76200" t="38100" r="59055" b="14605"/>
                <wp:wrapNone/>
                <wp:docPr id="16" name="Straight Arrow Connector 16"/>
                <wp:cNvGraphicFramePr/>
                <a:graphic xmlns:a="http://schemas.openxmlformats.org/drawingml/2006/main">
                  <a:graphicData uri="http://schemas.microsoft.com/office/word/2010/wordprocessingShape">
                    <wps:wsp>
                      <wps:cNvCnPr/>
                      <wps:spPr>
                        <a:xfrm flipH="1" flipV="1">
                          <a:off x="0" y="0"/>
                          <a:ext cx="17253" cy="6903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4BEA1F" id="Straight Arrow Connector 16" o:spid="_x0000_s1026" type="#_x0000_t32" style="position:absolute;margin-left:374.25pt;margin-top:154.1pt;width:1.35pt;height:54.35pt;flip:x 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" strokecolor="#4472c4 [3204]" strokeweight=".5pt">
                <v:stroke endarrow="block" joinstyle="miter"/>
              </v:shape>
            </w:pict>
          </mc:Fallback>
        </mc:AlternateContent>
      </w:r>
      <w:r w:rsidR="00666655">
        <w:rPr>
          <w:rFonts w:ascii="Comic Sans MS" w:hAnsi="Comic Sans MS"/>
          <w:noProof/>
        </w:rPr>
        <mc:AlternateContent>
          <mc:Choice Requires="wps">
            <w:drawing>
              <wp:anchor distT="0" distB="0" distL="114300" distR="114300" simplePos="0" relativeHeight="251680768" behindDoc="0" locked="0" layoutInCell="1" allowOverlap="1" wp14:anchorId="3DAB4E50" wp14:editId="6FE81BBE">
                <wp:simplePos x="0" y="0"/>
                <wp:positionH relativeFrom="column">
                  <wp:posOffset>1345720</wp:posOffset>
                </wp:positionH>
                <wp:positionV relativeFrom="paragraph">
                  <wp:posOffset>1957585</wp:posOffset>
                </wp:positionV>
                <wp:extent cx="620754" cy="577970"/>
                <wp:effectExtent l="38100" t="0" r="27305" b="50800"/>
                <wp:wrapNone/>
                <wp:docPr id="12" name="Straight Arrow Connector 12"/>
                <wp:cNvGraphicFramePr/>
                <a:graphic xmlns:a="http://schemas.openxmlformats.org/drawingml/2006/main">
                  <a:graphicData uri="http://schemas.microsoft.com/office/word/2010/wordprocessingShape">
                    <wps:wsp>
                      <wps:cNvCnPr/>
                      <wps:spPr>
                        <a:xfrm flipH="1">
                          <a:off x="0" y="0"/>
                          <a:ext cx="620754" cy="57797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61644A" id="Straight Arrow Connector 12" o:spid="_x0000_s1026" type="#_x0000_t32" style="position:absolute;margin-left:105.95pt;margin-top:154.15pt;width:48.9pt;height:45.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" strokecolor="#4472c4" strokeweight=".5pt">
                <v:stroke endarrow="block" joinstyle="miter"/>
              </v:shape>
            </w:pict>
          </mc:Fallback>
        </mc:AlternateContent>
      </w:r>
      <w:r w:rsidR="00666655">
        <w:rPr>
          <w:rFonts w:ascii="Comic Sans MS" w:hAnsi="Comic Sans MS"/>
          <w:noProof/>
        </w:rPr>
        <mc:AlternateContent>
          <mc:Choice Requires="wps">
            <w:drawing>
              <wp:anchor distT="0" distB="0" distL="114300" distR="114300" simplePos="0" relativeHeight="251678720" behindDoc="0" locked="0" layoutInCell="1" allowOverlap="1" wp14:anchorId="3DAB4E50" wp14:editId="6FE81BBE">
                <wp:simplePos x="0" y="0"/>
                <wp:positionH relativeFrom="column">
                  <wp:posOffset>5011599</wp:posOffset>
                </wp:positionH>
                <wp:positionV relativeFrom="paragraph">
                  <wp:posOffset>8015</wp:posOffset>
                </wp:positionV>
                <wp:extent cx="422922" cy="672861"/>
                <wp:effectExtent l="0" t="0" r="53340" b="51435"/>
                <wp:wrapNone/>
                <wp:docPr id="11" name="Straight Arrow Connector 11"/>
                <wp:cNvGraphicFramePr/>
                <a:graphic xmlns:a="http://schemas.openxmlformats.org/drawingml/2006/main">
                  <a:graphicData uri="http://schemas.microsoft.com/office/word/2010/wordprocessingShape">
                    <wps:wsp>
                      <wps:cNvCnPr/>
                      <wps:spPr>
                        <a:xfrm>
                          <a:off x="0" y="0"/>
                          <a:ext cx="422922" cy="672861"/>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553BBC" id="Straight Arrow Connector 11" o:spid="_x0000_s1026" type="#_x0000_t32" style="position:absolute;margin-left:394.6pt;margin-top:.65pt;width:33.3pt;height: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" strokecolor="#4472c4" strokeweight=".5pt">
                <v:stroke endarrow="block" joinstyle="miter"/>
              </v:shape>
            </w:pict>
          </mc:Fallback>
        </mc:AlternateContent>
      </w:r>
    </w:p>
    <w:sectPr w:rsidR="00D27846" w:rsidRPr="00666655" w:rsidSect="004F612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846"/>
    <w:rsid w:val="000C3113"/>
    <w:rsid w:val="003D125D"/>
    <w:rsid w:val="00452D7A"/>
    <w:rsid w:val="004C1555"/>
    <w:rsid w:val="004F612D"/>
    <w:rsid w:val="00666655"/>
    <w:rsid w:val="006C79BD"/>
    <w:rsid w:val="00994578"/>
    <w:rsid w:val="00B56A61"/>
    <w:rsid w:val="00C313A2"/>
    <w:rsid w:val="00D27846"/>
    <w:rsid w:val="00D36DC4"/>
    <w:rsid w:val="00EB2E6A"/>
    <w:rsid w:val="00F25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3AE27"/>
  <w15:chartTrackingRefBased/>
  <w15:docId w15:val="{4FE39373-96AD-4D1F-A921-EDE7AF2B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Shiell TJS</dc:creator>
  <cp:keywords/>
  <dc:description/>
  <cp:lastModifiedBy>Jack Siviter (KHS)</cp:lastModifiedBy>
  <cp:revision>2</cp:revision>
  <cp:lastPrinted>2021-04-01T14:30:00Z</cp:lastPrinted>
  <dcterms:created xsi:type="dcterms:W3CDTF">2026-02-22T12:38:00Z</dcterms:created>
  <dcterms:modified xsi:type="dcterms:W3CDTF">2026-02-22T12:38:00Z</dcterms:modified>
</cp:coreProperties>
</file>